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6DA7" w:rsidRPr="00C25932" w:rsidRDefault="00866DA7" w:rsidP="00866DA7">
      <w:pPr>
        <w:bidi w:val="0"/>
        <w:spacing w:after="0" w:line="240" w:lineRule="auto"/>
        <w:jc w:val="center"/>
        <w:rPr>
          <w:rFonts w:ascii="Simplified Arabic" w:eastAsia="Times New Roman" w:hAnsi="Simplified Arabic" w:cs="Simplified Arabic"/>
          <w:b/>
          <w:bCs/>
          <w:sz w:val="36"/>
          <w:szCs w:val="36"/>
        </w:rPr>
      </w:pPr>
      <w:r w:rsidRPr="00C25932">
        <w:rPr>
          <w:rFonts w:ascii="Simplified Arabic" w:eastAsia="Times New Roman" w:hAnsi="Simplified Arabic" w:cs="Simplified Arabic"/>
          <w:b/>
          <w:bCs/>
          <w:sz w:val="36"/>
          <w:szCs w:val="36"/>
          <w:rtl/>
        </w:rPr>
        <w:t>كلية الدراسات الاقتصادية والاجتماعية تستقبل طلابها الجدد وتكرم المتفوقين</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نظمت كلية الدراسات الاقتصادية والاجتماعية صباح اليوم بقاعة المشير البشير كرنفالاً بهيجاً إستقبالاً لطلابها الجدد وتكريم المتفوقين</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وجاء الكرنفال تحت شعار (من طلب العلا سهر الليالي</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وذلك برعاية كريمة من مدير الجامعة بروفيسور ماهر صالح سليمان</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وشرف الكرنفال مدير الجامعة بروفيسور ماهر ، وعدد كبير من عمداء الكليات ومديري الإدارات والمراكز البحثية إلى جانب منسوبي الكلية المحتفى بها وعدد كبير من الطلاب إمتلأت بهم القاعة عن بكرة أبيها</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هذا وأكدت ممثلة الطلاب الجدد إلتزامهم باللوائح والأنشطة والمشاركة في جميع الفعاليات والعمل على رفعة الكلية</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رئيس أتحاد طلاب جامعة غرب كردفان الطالب محمد الحسن أشاد بمجهودات عميد كلية الدراسات الاقتصادية د.صلاح مصري في نهضة الكلية في جميع الأنشطة</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مؤكداً أن الاتحاد يملك رؤى تهدف إلى النهوض بالعمل الطلابي إلى أرقى المستويات وإثراء الأنشطة الطلابية والثقافية والاجتماعية والرياضية</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وأشار محمد الحسن لرسالة الاتحاد التي تسعى إلى توفير المناخ والبيئة الملائمة لخلق حياة جامعية أفضل للطلاب وإستنهاض الجهود والرؤى وتبصير الطلاب بدورهم اتجاه قضايا المجتمع</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ورحب عميد شؤون الطلاب د.عبدالعزيز حمد ستار بالحضور معلناً عن تبرع عمادته بمبلغ 30 الف جنيه مناصفاً بين كليتي العلوم الإدارية، والدراسات الاقتصادية والاجتماعية</w:t>
      </w:r>
      <w:r w:rsidRPr="00C25932">
        <w:rPr>
          <w:rFonts w:ascii="Simplified Arabic" w:eastAsia="Times New Roman" w:hAnsi="Simplified Arabic" w:cs="Simplified Arabic"/>
          <w:sz w:val="32"/>
          <w:szCs w:val="32"/>
        </w:rPr>
        <w:t>. </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وجدد ترحيبه بالطلاب الجدد وبالوافدين من دولة جنوب السودان</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وأشار ستار إلى إنطلاقة دوري كليات الجامعة خلال الأيام القادمة كما أشار إلى تنظيم عمادته ليوم تراثي لم يعلن عن تاريخ إنطلاقته بعد</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ومن جانبه أوضح د.صلاح مصري عميد كلية الدراسات الاقتصادية والاجتماعية أن كليته درجت على تنظيم إحتفائية كل عام إستقبالاً للطلاب الجدد وتكريم القدامى</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lastRenderedPageBreak/>
        <w:t>مؤكداً أن كلية الدراسات الاقتصادية والاجتماعية أضحت قبلة لكل باحث عن التميز وأصفاً أقسامها بالتفرد</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وأبدى مصري سعادته بتشريف مدير الجامعة لإحتفائية كليته متمنياً أن تشهد الجامعة في عهده مزيداً من  التطور والنماء</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 xml:space="preserve">وأوصى عميد كلية الدراسات الاقتصادية والاجتماعية الطلاب الجدد بتقوى الله مشيراً إلى أن العلم لايتحقق إلا بالتقوى مستشهداً بمقولة الشاعر (شكوت إلى وكيع سوء حفظي ..فأرشدني إلى ترك المعاصي ....وأخبرني أن العلم نوراً </w:t>
      </w:r>
      <w:r w:rsidRPr="00C25932">
        <w:rPr>
          <w:rFonts w:ascii="Simplified Arabic" w:eastAsia="Times New Roman" w:hAnsi="Simplified Arabic" w:cs="Simplified Arabic"/>
          <w:sz w:val="32"/>
          <w:szCs w:val="32"/>
        </w:rPr>
        <w:t>...</w:t>
      </w:r>
      <w:r w:rsidRPr="00C25932">
        <w:rPr>
          <w:rFonts w:ascii="Simplified Arabic" w:eastAsia="Times New Roman" w:hAnsi="Simplified Arabic" w:cs="Simplified Arabic"/>
          <w:sz w:val="32"/>
          <w:szCs w:val="32"/>
          <w:rtl/>
        </w:rPr>
        <w:t>ونور الله لايهدى لعاصي</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وفي ذات الإطار أبدى مدير الجامعة سعادة البروفيسور ماهر صالح سليمان سعادته بحضور كرنفال إستقبال الطلاب الجدد للمرة الثانية مؤكداً أن كلية الدراسات الاقتصادية والاجتماعية مع شقيقتها العلوم الإدارية يمثلان مصدر تميز للجامعة لإحتوائهما على أقسام ذات أهمية كبرى</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مقدماً تهانيه للطلاب الجدد على حسن الإختيار</w:t>
      </w:r>
      <w:r w:rsidRPr="00C25932">
        <w:rPr>
          <w:rFonts w:ascii="Simplified Arabic" w:eastAsia="Times New Roman" w:hAnsi="Simplified Arabic" w:cs="Simplified Arabic"/>
          <w:sz w:val="32"/>
          <w:szCs w:val="32"/>
        </w:rPr>
        <w:t xml:space="preserve">  </w:t>
      </w:r>
      <w:r w:rsidRPr="00C25932">
        <w:rPr>
          <w:rFonts w:ascii="Simplified Arabic" w:eastAsia="Times New Roman" w:hAnsi="Simplified Arabic" w:cs="Simplified Arabic"/>
          <w:sz w:val="32"/>
          <w:szCs w:val="32"/>
          <w:rtl/>
        </w:rPr>
        <w:t>داعياً إياهم بضرورة الاجتهاد لنيل العلم والمعرفة والإستفادة من المكتبة في الإطلاع وتوظيف وسائل الإنترنت في كل ما يفيد ويطور العقل</w:t>
      </w:r>
      <w:r w:rsidRPr="00C25932">
        <w:rPr>
          <w:rFonts w:ascii="Simplified Arabic" w:eastAsia="Times New Roman" w:hAnsi="Simplified Arabic" w:cs="Simplified Arabic"/>
          <w:sz w:val="32"/>
          <w:szCs w:val="32"/>
        </w:rPr>
        <w:t xml:space="preserve"> .</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واضاف ماهر يجب على أبنائنا الطلاب الإستفادة من الإمكانيات المعرفية لعلماء الجامعة</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وأكد مدير الجامعة سعيهم لتوفير بيئة مشجعه ومحفزة على التحصيل الأكاديمي</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وفي ختام حديثه تمنى بروفيسور ماهر التوفيق للطلاب الجدد</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وتم في ختام الكرنفال تكريم طلاب المتفوقين بشهادات تقديرية ومبالغ مالية</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وفي لوحة رائعة أبدعت في رسمها كلية الدراسات الاقتصادية والإجتماعية  تم عرض تراث الدينكا لأول مرة كما توهجت فرقة أبناء دارفور من خلال عرض تراث منطقتها</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كما تخلل الحفل العديد من الفقرات الشيقة خاصة الغناء الحديث من قبل الطالب وائل الذي شنف أذان الحضور وهو يردد رائعة الطيب عبدالله (نبع الحنان</w:t>
      </w:r>
      <w:r w:rsidRPr="00C25932">
        <w:rPr>
          <w:rFonts w:ascii="Simplified Arabic" w:eastAsia="Times New Roman" w:hAnsi="Simplified Arabic" w:cs="Simplified Arabic"/>
          <w:sz w:val="32"/>
          <w:szCs w:val="32"/>
        </w:rPr>
        <w:t>).</w:t>
      </w:r>
    </w:p>
    <w:p w:rsidR="00866DA7" w:rsidRPr="00C25932" w:rsidRDefault="00866DA7" w:rsidP="00866DA7">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lastRenderedPageBreak/>
        <w:t>حيث وجد إشادة خاصة من مدير الجامعة في ختام الحفل داعياً عميد الطلاب بضرورة الإهتمام بمثل هذه المواهب لأنها تدفع عجلة الجامعة في المنافسات القومية</w:t>
      </w:r>
      <w:r w:rsidRPr="00C25932">
        <w:rPr>
          <w:rFonts w:ascii="Simplified Arabic" w:eastAsia="Times New Roman" w:hAnsi="Simplified Arabic" w:cs="Simplified Arabic"/>
          <w:sz w:val="32"/>
          <w:szCs w:val="32"/>
        </w:rPr>
        <w:t>.</w:t>
      </w:r>
    </w:p>
    <w:p w:rsidR="00421FD1" w:rsidRPr="00866DA7" w:rsidRDefault="00421FD1">
      <w:pPr>
        <w:rPr>
          <w:rFonts w:hint="cs"/>
        </w:rPr>
      </w:pPr>
    </w:p>
    <w:sectPr w:rsidR="00421FD1" w:rsidRPr="00866DA7" w:rsidSect="006B3C6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proofState w:spelling="clean" w:grammar="clean"/>
  <w:defaultTabStop w:val="720"/>
  <w:characterSpacingControl w:val="doNotCompress"/>
  <w:compat>
    <w:useFELayout/>
  </w:compat>
  <w:rsids>
    <w:rsidRoot w:val="00750582"/>
    <w:rsid w:val="00421FD1"/>
    <w:rsid w:val="006B3C6B"/>
    <w:rsid w:val="00750582"/>
    <w:rsid w:val="00866DA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3C6B"/>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94456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472</Words>
  <Characters>2694</Characters>
  <Application>Microsoft Office Word</Application>
  <DocSecurity>0</DocSecurity>
  <Lines>22</Lines>
  <Paragraphs>6</Paragraphs>
  <ScaleCrop>false</ScaleCrop>
  <Company/>
  <LinksUpToDate>false</LinksUpToDate>
  <CharactersWithSpaces>3160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4</cp:revision>
  <dcterms:created xsi:type="dcterms:W3CDTF">2018-10-08T12:23:00Z</dcterms:created>
  <dcterms:modified xsi:type="dcterms:W3CDTF">2018-10-09T09:48:00Z</dcterms:modified>
</cp:coreProperties>
</file>